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C79E" w14:textId="77777777" w:rsidR="0052573A" w:rsidRPr="00FB2DD8" w:rsidRDefault="0052573A" w:rsidP="00A8212D">
      <w:pPr>
        <w:jc w:val="center"/>
        <w:rPr>
          <w:rFonts w:ascii="Calibri" w:eastAsia="Century Gothic" w:hAnsi="Calibri" w:cs="Calibri"/>
          <w:b/>
          <w:bCs/>
        </w:rPr>
      </w:pPr>
      <w:r w:rsidRPr="00FB2DD8">
        <w:rPr>
          <w:rFonts w:ascii="Calibri" w:hAnsi="Calibri" w:cs="Calibri"/>
          <w:b/>
          <w:bCs/>
        </w:rPr>
        <w:t>CROSSCANONBY PARISH COUNCIL</w:t>
      </w:r>
    </w:p>
    <w:p w14:paraId="0EB9D649" w14:textId="77777777" w:rsidR="0052573A" w:rsidRPr="00FB2DD8" w:rsidRDefault="0052573A" w:rsidP="00A8212D">
      <w:pPr>
        <w:jc w:val="center"/>
        <w:rPr>
          <w:rFonts w:ascii="Calibri" w:eastAsia="Century Gothic" w:hAnsi="Calibri" w:cs="Calibri"/>
          <w:b/>
          <w:bCs/>
        </w:rPr>
      </w:pPr>
      <w:r w:rsidRPr="00FB2DD8">
        <w:rPr>
          <w:rFonts w:ascii="Calibri" w:hAnsi="Calibri" w:cs="Calibri"/>
          <w:b/>
          <w:bCs/>
        </w:rPr>
        <w:t>Including the villages of Birkby, (parts of) Bulgill, Crosby, Crosby Villa and Crosscanonby</w:t>
      </w:r>
    </w:p>
    <w:p w14:paraId="0A5E78DA" w14:textId="77777777" w:rsidR="0052573A" w:rsidRPr="00FB2DD8" w:rsidRDefault="0052573A" w:rsidP="00A8212D">
      <w:pPr>
        <w:jc w:val="center"/>
        <w:rPr>
          <w:rFonts w:ascii="Calibri" w:hAnsi="Calibri" w:cs="Calibri"/>
        </w:rPr>
      </w:pPr>
      <w:r w:rsidRPr="00FB2DD8">
        <w:rPr>
          <w:rFonts w:ascii="Calibri" w:hAnsi="Calibri" w:cs="Calibri"/>
          <w:b/>
          <w:bCs/>
        </w:rPr>
        <w:t xml:space="preserve">Chairman of the Parish Council: </w:t>
      </w:r>
      <w:r w:rsidRPr="00FB2DD8">
        <w:rPr>
          <w:rFonts w:ascii="Calibri" w:hAnsi="Calibri" w:cs="Calibri"/>
        </w:rPr>
        <w:t>Peter Courtier, Cannondale House, Crosby, Maryport, CA15 6SP</w:t>
      </w:r>
    </w:p>
    <w:p w14:paraId="654EFDDD" w14:textId="77777777" w:rsidR="0052573A" w:rsidRPr="00FB2DD8" w:rsidRDefault="0052573A" w:rsidP="00A8212D">
      <w:pPr>
        <w:jc w:val="center"/>
        <w:rPr>
          <w:rFonts w:ascii="Calibri" w:eastAsia="Century Gothic" w:hAnsi="Calibri" w:cs="Calibri"/>
        </w:rPr>
      </w:pPr>
      <w:r w:rsidRPr="00FB2DD8">
        <w:rPr>
          <w:rFonts w:ascii="Calibri" w:eastAsia="Century Gothic" w:hAnsi="Calibri" w:cs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88E699" wp14:editId="6F7E6306">
                <wp:simplePos x="0" y="0"/>
                <wp:positionH relativeFrom="column">
                  <wp:posOffset>297180</wp:posOffset>
                </wp:positionH>
                <wp:positionV relativeFrom="paragraph">
                  <wp:posOffset>149225</wp:posOffset>
                </wp:positionV>
                <wp:extent cx="6248400" cy="0"/>
                <wp:effectExtent l="0" t="0" r="0" b="0"/>
                <wp:wrapSquare wrapText="bothSides"/>
                <wp:docPr id="1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45641" id="Line 2" o:spid="_x0000_s1026" alt="&quot;&quot;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pt,11.75pt" to="515.4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" strokeweight="1pt">
                <w10:wrap type="square"/>
              </v:line>
            </w:pict>
          </mc:Fallback>
        </mc:AlternateContent>
      </w:r>
    </w:p>
    <w:p w14:paraId="226DE9BE" w14:textId="77777777" w:rsidR="0052573A" w:rsidRPr="00FB2DD8" w:rsidRDefault="0052573A" w:rsidP="00A8212D">
      <w:pPr>
        <w:jc w:val="center"/>
        <w:rPr>
          <w:rFonts w:ascii="Calibri" w:eastAsia="Century Gothic" w:hAnsi="Calibri" w:cs="Calibri"/>
        </w:rPr>
      </w:pPr>
    </w:p>
    <w:p w14:paraId="6DACEB6C" w14:textId="3464DC93" w:rsidR="0052573A" w:rsidRPr="00FB2DD8" w:rsidRDefault="0052573A" w:rsidP="00A8212D">
      <w:pPr>
        <w:jc w:val="center"/>
        <w:rPr>
          <w:rFonts w:ascii="Calibri" w:eastAsia="Century Gothic" w:hAnsi="Calibri" w:cs="Calibri"/>
          <w:b/>
          <w:bCs/>
        </w:rPr>
      </w:pPr>
      <w:r w:rsidRPr="00FB2DD8">
        <w:rPr>
          <w:rFonts w:ascii="Calibri" w:hAnsi="Calibri" w:cs="Calibri"/>
          <w:b/>
          <w:bCs/>
        </w:rPr>
        <w:t xml:space="preserve">Minutes of the </w:t>
      </w:r>
      <w:r w:rsidR="00B2409A">
        <w:rPr>
          <w:rFonts w:ascii="Calibri" w:hAnsi="Calibri" w:cs="Calibri"/>
          <w:b/>
          <w:bCs/>
        </w:rPr>
        <w:t xml:space="preserve">Parish </w:t>
      </w:r>
      <w:r w:rsidRPr="00FB2DD8">
        <w:rPr>
          <w:rFonts w:ascii="Calibri" w:hAnsi="Calibri" w:cs="Calibri"/>
          <w:b/>
          <w:bCs/>
        </w:rPr>
        <w:t>Council Meeting</w:t>
      </w:r>
    </w:p>
    <w:p w14:paraId="62DBA88B" w14:textId="0EB38510" w:rsidR="0052573A" w:rsidRPr="00FB2DD8" w:rsidRDefault="00CA7B69" w:rsidP="00A8212D">
      <w:pPr>
        <w:jc w:val="center"/>
        <w:rPr>
          <w:rFonts w:ascii="Calibri" w:eastAsia="Century Gothic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Monday, </w:t>
      </w:r>
      <w:r w:rsidR="005E2C36">
        <w:rPr>
          <w:rFonts w:ascii="Calibri" w:hAnsi="Calibri" w:cs="Calibri"/>
          <w:b/>
          <w:bCs/>
        </w:rPr>
        <w:t>20</w:t>
      </w:r>
      <w:r w:rsidR="005E2C36" w:rsidRPr="005E2C36">
        <w:rPr>
          <w:rFonts w:ascii="Calibri" w:hAnsi="Calibri" w:cs="Calibri"/>
          <w:b/>
          <w:bCs/>
          <w:vertAlign w:val="superscript"/>
        </w:rPr>
        <w:t>th</w:t>
      </w:r>
      <w:r w:rsidR="005E2C36">
        <w:rPr>
          <w:rFonts w:ascii="Calibri" w:hAnsi="Calibri" w:cs="Calibri"/>
          <w:b/>
          <w:bCs/>
        </w:rPr>
        <w:t xml:space="preserve"> </w:t>
      </w:r>
      <w:proofErr w:type="gramStart"/>
      <w:r w:rsidR="005E2C36">
        <w:rPr>
          <w:rFonts w:ascii="Calibri" w:hAnsi="Calibri" w:cs="Calibri"/>
          <w:b/>
          <w:bCs/>
        </w:rPr>
        <w:t xml:space="preserve">July </w:t>
      </w:r>
      <w:r w:rsidR="001E4DFC">
        <w:rPr>
          <w:rFonts w:ascii="Calibri" w:hAnsi="Calibri" w:cs="Calibri"/>
          <w:b/>
          <w:bCs/>
        </w:rPr>
        <w:t xml:space="preserve"> 202</w:t>
      </w:r>
      <w:r w:rsidR="00611AE0">
        <w:rPr>
          <w:rFonts w:ascii="Calibri" w:hAnsi="Calibri" w:cs="Calibri"/>
          <w:b/>
          <w:bCs/>
        </w:rPr>
        <w:t>6</w:t>
      </w:r>
      <w:proofErr w:type="gramEnd"/>
    </w:p>
    <w:p w14:paraId="1FDDB942" w14:textId="77777777" w:rsidR="0052573A" w:rsidRPr="00FB2DD8" w:rsidRDefault="0052573A" w:rsidP="00A8212D">
      <w:pPr>
        <w:jc w:val="center"/>
        <w:rPr>
          <w:rFonts w:ascii="Calibri" w:eastAsia="Century Gothic" w:hAnsi="Calibri" w:cs="Calibri"/>
          <w:b/>
          <w:bCs/>
        </w:rPr>
      </w:pPr>
    </w:p>
    <w:p w14:paraId="1818EDE0" w14:textId="77777777" w:rsidR="0052573A" w:rsidRPr="00FB2DD8" w:rsidRDefault="0052573A" w:rsidP="00A8212D">
      <w:pPr>
        <w:ind w:left="2160" w:hanging="2160"/>
        <w:rPr>
          <w:rFonts w:ascii="Calibri" w:eastAsia="Century Gothic" w:hAnsi="Calibri" w:cs="Calibri"/>
        </w:rPr>
      </w:pPr>
      <w:r w:rsidRPr="00FB2DD8">
        <w:rPr>
          <w:rFonts w:ascii="Calibri" w:hAnsi="Calibri" w:cs="Calibri"/>
          <w:b/>
          <w:bCs/>
          <w:u w:val="single"/>
        </w:rPr>
        <w:t>PRESENT</w:t>
      </w:r>
    </w:p>
    <w:p w14:paraId="0F6A5623" w14:textId="01CBF200" w:rsidR="0052573A" w:rsidRDefault="0052573A" w:rsidP="00A8212D">
      <w:pPr>
        <w:ind w:left="2160" w:hanging="2160"/>
        <w:rPr>
          <w:rFonts w:ascii="Calibri" w:hAnsi="Calibri" w:cs="Calibri"/>
        </w:rPr>
      </w:pPr>
      <w:r w:rsidRPr="00FB2DD8">
        <w:rPr>
          <w:rFonts w:ascii="Calibri" w:hAnsi="Calibri" w:cs="Calibri"/>
        </w:rPr>
        <w:t xml:space="preserve">Cllrs </w:t>
      </w:r>
      <w:r w:rsidR="00611AE0">
        <w:rPr>
          <w:rFonts w:ascii="Calibri" w:hAnsi="Calibri" w:cs="Calibri"/>
        </w:rPr>
        <w:t xml:space="preserve">Morgan, </w:t>
      </w:r>
      <w:r w:rsidR="005E2C36">
        <w:rPr>
          <w:rFonts w:ascii="Calibri" w:hAnsi="Calibri" w:cs="Calibri"/>
        </w:rPr>
        <w:t>Yea, Gibson</w:t>
      </w:r>
      <w:r w:rsidR="00B2409A">
        <w:rPr>
          <w:rFonts w:ascii="Calibri" w:hAnsi="Calibri" w:cs="Calibri"/>
        </w:rPr>
        <w:t>,</w:t>
      </w:r>
      <w:r w:rsidR="00B2409A" w:rsidRPr="00FB2DD8">
        <w:rPr>
          <w:rFonts w:ascii="Calibri" w:hAnsi="Calibri" w:cs="Calibri"/>
        </w:rPr>
        <w:t xml:space="preserve"> </w:t>
      </w:r>
      <w:r w:rsidR="00A7264F">
        <w:rPr>
          <w:rFonts w:ascii="Calibri" w:hAnsi="Calibri" w:cs="Calibri"/>
        </w:rPr>
        <w:t>Parkin</w:t>
      </w:r>
      <w:r w:rsidR="00611AE0">
        <w:rPr>
          <w:rFonts w:ascii="Calibri" w:hAnsi="Calibri" w:cs="Calibri"/>
        </w:rPr>
        <w:t>, Houghton</w:t>
      </w:r>
      <w:r w:rsidR="001E4DFC">
        <w:rPr>
          <w:rFonts w:ascii="Calibri" w:hAnsi="Calibri" w:cs="Calibri"/>
        </w:rPr>
        <w:t xml:space="preserve"> </w:t>
      </w:r>
      <w:r w:rsidR="00A7264F">
        <w:rPr>
          <w:rFonts w:ascii="Calibri" w:hAnsi="Calibri" w:cs="Calibri"/>
        </w:rPr>
        <w:t>&amp; Halley</w:t>
      </w:r>
    </w:p>
    <w:p w14:paraId="14FDE8BD" w14:textId="0F29F07A" w:rsidR="005E2C36" w:rsidRDefault="005E2C36" w:rsidP="00A8212D">
      <w:pPr>
        <w:ind w:left="2160" w:hanging="2160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McCarron-Holes (Cumberland </w:t>
      </w:r>
      <w:proofErr w:type="spellStart"/>
      <w:r>
        <w:rPr>
          <w:rFonts w:ascii="Calibri" w:hAnsi="Calibri" w:cs="Calibri"/>
        </w:rPr>
        <w:t>Councillor</w:t>
      </w:r>
      <w:proofErr w:type="spellEnd"/>
      <w:r>
        <w:rPr>
          <w:rFonts w:ascii="Calibri" w:hAnsi="Calibri" w:cs="Calibri"/>
        </w:rPr>
        <w:t>)</w:t>
      </w:r>
    </w:p>
    <w:p w14:paraId="7D77332F" w14:textId="6C4E2790" w:rsidR="0052573A" w:rsidRPr="00FB2DD8" w:rsidRDefault="00611AE0" w:rsidP="00A8212D">
      <w:pPr>
        <w:ind w:left="2160" w:hanging="2160"/>
        <w:rPr>
          <w:rFonts w:ascii="Calibri" w:eastAsia="Century Gothic" w:hAnsi="Calibri" w:cs="Calibri"/>
        </w:rPr>
      </w:pPr>
      <w:r>
        <w:rPr>
          <w:rFonts w:ascii="Calibri" w:hAnsi="Calibri" w:cs="Calibri"/>
        </w:rPr>
        <w:t xml:space="preserve"> </w:t>
      </w:r>
      <w:r w:rsidR="0064216F">
        <w:rPr>
          <w:rFonts w:ascii="Calibri" w:hAnsi="Calibri" w:cs="Calibri"/>
        </w:rPr>
        <w:t xml:space="preserve"> </w:t>
      </w:r>
      <w:r w:rsidR="0052573A" w:rsidRPr="00FB2DD8">
        <w:rPr>
          <w:rFonts w:ascii="Calibri" w:hAnsi="Calibri" w:cs="Calibri"/>
        </w:rPr>
        <w:t xml:space="preserve">                                            </w:t>
      </w:r>
    </w:p>
    <w:p w14:paraId="60F3944C" w14:textId="4D0AB80D" w:rsidR="0052573A" w:rsidRPr="00FB2DD8" w:rsidRDefault="005E2C36" w:rsidP="00A8212D">
      <w:pPr>
        <w:rPr>
          <w:rFonts w:ascii="Calibri" w:eastAsia="Century Gothic" w:hAnsi="Calibri" w:cs="Calibri"/>
          <w:b/>
        </w:rPr>
      </w:pPr>
      <w:r>
        <w:rPr>
          <w:rFonts w:ascii="Calibri" w:eastAsia="Century Gothic" w:hAnsi="Calibri" w:cs="Calibri"/>
          <w:b/>
          <w:u w:val="single"/>
        </w:rPr>
        <w:t>28</w:t>
      </w:r>
      <w:r w:rsidR="00B2409A">
        <w:rPr>
          <w:rFonts w:ascii="Calibri" w:eastAsia="Century Gothic" w:hAnsi="Calibri" w:cs="Calibri"/>
          <w:b/>
          <w:u w:val="single"/>
        </w:rPr>
        <w:t>/</w:t>
      </w:r>
      <w:r w:rsidR="00611AE0">
        <w:rPr>
          <w:rFonts w:ascii="Calibri" w:eastAsia="Century Gothic" w:hAnsi="Calibri" w:cs="Calibri"/>
          <w:b/>
          <w:u w:val="single"/>
        </w:rPr>
        <w:t>26</w:t>
      </w:r>
      <w:r w:rsidR="0052573A" w:rsidRPr="00FB2DD8">
        <w:rPr>
          <w:rFonts w:ascii="Calibri" w:eastAsia="Century Gothic" w:hAnsi="Calibri" w:cs="Calibri"/>
          <w:b/>
          <w:u w:val="single"/>
        </w:rPr>
        <w:t xml:space="preserve"> TO RECEIVE APOLOGIES &amp; REASONS FOR ABSENCE</w:t>
      </w:r>
    </w:p>
    <w:p w14:paraId="0B79C0EC" w14:textId="4124A326" w:rsidR="00B55131" w:rsidRDefault="005E2C36" w:rsidP="00A8212D">
      <w:pPr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>Cllr Courtier</w:t>
      </w:r>
    </w:p>
    <w:p w14:paraId="101F1497" w14:textId="77777777" w:rsidR="0064216F" w:rsidRDefault="0064216F" w:rsidP="00A8212D">
      <w:pPr>
        <w:rPr>
          <w:rFonts w:ascii="Calibri" w:eastAsia="Century Gothic" w:hAnsi="Calibri" w:cs="Calibri"/>
          <w:bCs/>
        </w:rPr>
      </w:pPr>
    </w:p>
    <w:p w14:paraId="5C40E0AD" w14:textId="61F99DA8" w:rsidR="00BF3638" w:rsidRDefault="005E2C36" w:rsidP="00A8212D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29</w:t>
      </w:r>
      <w:r w:rsidR="007E1941">
        <w:rPr>
          <w:rFonts w:ascii="Calibri" w:hAnsi="Calibri" w:cs="Calibri"/>
          <w:b/>
          <w:bCs/>
          <w:u w:val="single"/>
        </w:rPr>
        <w:t>/2</w:t>
      </w:r>
      <w:r w:rsidR="00611AE0">
        <w:rPr>
          <w:rFonts w:ascii="Calibri" w:hAnsi="Calibri" w:cs="Calibri"/>
          <w:b/>
          <w:bCs/>
          <w:u w:val="single"/>
        </w:rPr>
        <w:t>6</w:t>
      </w:r>
      <w:r w:rsidR="00C61C78">
        <w:rPr>
          <w:rFonts w:ascii="Calibri" w:hAnsi="Calibri" w:cs="Calibri"/>
          <w:b/>
          <w:bCs/>
          <w:u w:val="single"/>
        </w:rPr>
        <w:t xml:space="preserve"> </w:t>
      </w:r>
      <w:r w:rsidR="002F5317" w:rsidRPr="00FB2DD8">
        <w:rPr>
          <w:rFonts w:ascii="Calibri" w:hAnsi="Calibri" w:cs="Calibri"/>
          <w:b/>
          <w:bCs/>
          <w:u w:val="single"/>
        </w:rPr>
        <w:t>DECLARATIONS OF INTERESTS</w:t>
      </w:r>
      <w:r w:rsidR="00166396">
        <w:rPr>
          <w:rFonts w:ascii="Calibri" w:hAnsi="Calibri" w:cs="Calibri"/>
          <w:b/>
          <w:bCs/>
          <w:u w:val="single"/>
        </w:rPr>
        <w:t xml:space="preserve"> &amp; REQUESTS FOR DISPENSATIONS</w:t>
      </w:r>
    </w:p>
    <w:p w14:paraId="7E22F598" w14:textId="6B4E2F7C" w:rsidR="0052573A" w:rsidRDefault="00227F0B" w:rsidP="00A8212D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None</w:t>
      </w:r>
    </w:p>
    <w:p w14:paraId="1403E739" w14:textId="77777777" w:rsidR="000B4A41" w:rsidRPr="00FB2DD8" w:rsidRDefault="000B4A41" w:rsidP="00A8212D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b/>
          <w:bCs/>
        </w:rPr>
      </w:pPr>
    </w:p>
    <w:p w14:paraId="16F272E2" w14:textId="0C796E18" w:rsidR="0052573A" w:rsidRPr="00FB2DD8" w:rsidRDefault="005E2C36" w:rsidP="0052573A">
      <w:pPr>
        <w:pStyle w:val="BodyTextIndent"/>
        <w:rPr>
          <w:rFonts w:ascii="Calibri" w:hAnsi="Calibri" w:cs="Calibri"/>
          <w:b/>
          <w:bCs/>
          <w:szCs w:val="24"/>
          <w:u w:val="single"/>
          <w:lang w:val="en-GB"/>
        </w:rPr>
      </w:pPr>
      <w:r>
        <w:rPr>
          <w:rFonts w:ascii="Calibri" w:hAnsi="Calibri" w:cs="Calibri"/>
          <w:b/>
          <w:bCs/>
          <w:szCs w:val="24"/>
          <w:u w:val="single"/>
          <w:lang w:val="en-GB"/>
        </w:rPr>
        <w:t>30</w:t>
      </w:r>
      <w:r w:rsidR="007E1941">
        <w:rPr>
          <w:rFonts w:ascii="Calibri" w:hAnsi="Calibri" w:cs="Calibri"/>
          <w:b/>
          <w:bCs/>
          <w:szCs w:val="24"/>
          <w:u w:val="single"/>
          <w:lang w:val="en-GB"/>
        </w:rPr>
        <w:t>/2</w:t>
      </w:r>
      <w:r w:rsidR="00611AE0">
        <w:rPr>
          <w:rFonts w:ascii="Calibri" w:hAnsi="Calibri" w:cs="Calibri"/>
          <w:b/>
          <w:bCs/>
          <w:szCs w:val="24"/>
          <w:u w:val="single"/>
          <w:lang w:val="en-GB"/>
        </w:rPr>
        <w:t>6</w:t>
      </w:r>
      <w:r w:rsidR="0052573A" w:rsidRPr="00FB2DD8">
        <w:rPr>
          <w:rFonts w:ascii="Calibri" w:hAnsi="Calibri" w:cs="Calibri"/>
          <w:b/>
          <w:bCs/>
          <w:szCs w:val="24"/>
          <w:u w:val="single"/>
        </w:rPr>
        <w:t xml:space="preserve"> </w:t>
      </w:r>
      <w:r w:rsidR="0052573A" w:rsidRPr="00FB2DD8">
        <w:rPr>
          <w:rFonts w:ascii="Calibri" w:hAnsi="Calibri" w:cs="Calibri"/>
          <w:b/>
          <w:bCs/>
          <w:szCs w:val="24"/>
          <w:u w:val="single"/>
          <w:lang w:val="en-GB"/>
        </w:rPr>
        <w:t xml:space="preserve">TO CONSIDER WHETHER THERE ARE ANY ITEMS ON THE AGENDA FOR WHICH THE PRESS AND </w:t>
      </w:r>
    </w:p>
    <w:p w14:paraId="6E2E1546" w14:textId="77777777" w:rsidR="0052573A" w:rsidRPr="00FB2DD8" w:rsidRDefault="0052573A" w:rsidP="0052573A">
      <w:pPr>
        <w:pStyle w:val="BodyTextIndent"/>
        <w:rPr>
          <w:rFonts w:ascii="Calibri" w:hAnsi="Calibri" w:cs="Calibri"/>
          <w:b/>
          <w:szCs w:val="24"/>
          <w:u w:val="single"/>
          <w:lang w:val="en-GB"/>
        </w:rPr>
      </w:pPr>
      <w:r w:rsidRPr="00FB2DD8">
        <w:rPr>
          <w:rFonts w:ascii="Calibri" w:hAnsi="Calibri" w:cs="Calibri"/>
          <w:b/>
          <w:bCs/>
          <w:szCs w:val="24"/>
          <w:u w:val="single"/>
          <w:lang w:val="en-GB"/>
        </w:rPr>
        <w:t>PUBLIC SHOULD BE EXCLUDED</w:t>
      </w:r>
    </w:p>
    <w:p w14:paraId="2F58BC95" w14:textId="1077598D" w:rsidR="00227F0B" w:rsidRDefault="00D8195B" w:rsidP="00227F0B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None</w:t>
      </w:r>
    </w:p>
    <w:p w14:paraId="78AC1DDD" w14:textId="77777777" w:rsidR="000B4A41" w:rsidRDefault="000B4A41" w:rsidP="00227F0B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bCs/>
        </w:rPr>
      </w:pPr>
    </w:p>
    <w:p w14:paraId="09E239F5" w14:textId="5E5496CB" w:rsidR="000B4A41" w:rsidRPr="00FB2DD8" w:rsidRDefault="005E2C36" w:rsidP="000B4A41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31</w:t>
      </w:r>
      <w:r w:rsidR="000B4A41">
        <w:rPr>
          <w:rFonts w:ascii="Calibri" w:hAnsi="Calibri" w:cs="Calibri"/>
          <w:b/>
          <w:u w:val="single"/>
        </w:rPr>
        <w:t>/2</w:t>
      </w:r>
      <w:r w:rsidR="00611AE0">
        <w:rPr>
          <w:rFonts w:ascii="Calibri" w:hAnsi="Calibri" w:cs="Calibri"/>
          <w:b/>
          <w:u w:val="single"/>
        </w:rPr>
        <w:t xml:space="preserve">6 </w:t>
      </w:r>
      <w:r w:rsidR="000B4A41" w:rsidRPr="00FB2DD8">
        <w:rPr>
          <w:rFonts w:ascii="Calibri" w:hAnsi="Calibri" w:cs="Calibri"/>
          <w:b/>
          <w:u w:val="single"/>
        </w:rPr>
        <w:t xml:space="preserve">APPROVE THE MINUTES OF THE PARISH COUNCIL </w:t>
      </w:r>
      <w:r w:rsidR="000E146A" w:rsidRPr="00FB2DD8">
        <w:rPr>
          <w:rFonts w:ascii="Calibri" w:hAnsi="Calibri" w:cs="Calibri"/>
          <w:b/>
          <w:u w:val="single"/>
        </w:rPr>
        <w:t>MEETING</w:t>
      </w:r>
      <w:r w:rsidR="000E146A">
        <w:rPr>
          <w:rFonts w:ascii="Calibri" w:hAnsi="Calibri" w:cs="Calibri"/>
          <w:b/>
          <w:u w:val="single"/>
        </w:rPr>
        <w:t xml:space="preserve">S </w:t>
      </w:r>
      <w:r w:rsidR="000E146A" w:rsidRPr="00FB2DD8">
        <w:rPr>
          <w:rFonts w:ascii="Calibri" w:hAnsi="Calibri" w:cs="Calibri"/>
          <w:b/>
          <w:u w:val="single"/>
        </w:rPr>
        <w:t>HELD</w:t>
      </w:r>
      <w:r w:rsidR="000B4A41" w:rsidRPr="00FB2DD8">
        <w:rPr>
          <w:rFonts w:ascii="Calibri" w:hAnsi="Calibri" w:cs="Calibri"/>
          <w:b/>
          <w:u w:val="single"/>
        </w:rPr>
        <w:t xml:space="preserve"> </w:t>
      </w:r>
      <w:r w:rsidR="002E43F4">
        <w:rPr>
          <w:rFonts w:ascii="Calibri" w:hAnsi="Calibri" w:cs="Calibri"/>
          <w:b/>
          <w:u w:val="single"/>
        </w:rPr>
        <w:t xml:space="preserve">ON </w:t>
      </w:r>
      <w:r>
        <w:rPr>
          <w:rFonts w:ascii="Calibri" w:hAnsi="Calibri" w:cs="Calibri"/>
          <w:b/>
          <w:u w:val="single"/>
        </w:rPr>
        <w:t>8</w:t>
      </w:r>
      <w:r w:rsidRPr="005E2C36">
        <w:rPr>
          <w:rFonts w:ascii="Calibri" w:hAnsi="Calibri" w:cs="Calibri"/>
          <w:b/>
          <w:u w:val="single"/>
          <w:vertAlign w:val="superscript"/>
        </w:rPr>
        <w:t>th</w:t>
      </w:r>
      <w:r>
        <w:rPr>
          <w:rFonts w:ascii="Calibri" w:hAnsi="Calibri" w:cs="Calibri"/>
          <w:b/>
          <w:u w:val="single"/>
        </w:rPr>
        <w:t xml:space="preserve"> JUNE</w:t>
      </w:r>
      <w:r w:rsidR="001E4DFC">
        <w:rPr>
          <w:rFonts w:ascii="Calibri" w:hAnsi="Calibri" w:cs="Calibri"/>
          <w:b/>
          <w:u w:val="single"/>
        </w:rPr>
        <w:t xml:space="preserve"> 202</w:t>
      </w:r>
      <w:r w:rsidR="00611AE0">
        <w:rPr>
          <w:rFonts w:ascii="Calibri" w:hAnsi="Calibri" w:cs="Calibri"/>
          <w:b/>
          <w:u w:val="single"/>
        </w:rPr>
        <w:t>6</w:t>
      </w:r>
    </w:p>
    <w:p w14:paraId="367A801C" w14:textId="7DDFB605" w:rsidR="00955CFC" w:rsidRDefault="000B4A41" w:rsidP="0052573A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bCs/>
        </w:rPr>
      </w:pPr>
      <w:r w:rsidRPr="00FB2DD8">
        <w:rPr>
          <w:rFonts w:ascii="Calibri" w:hAnsi="Calibri" w:cs="Calibri"/>
          <w:bCs/>
        </w:rPr>
        <w:t xml:space="preserve">The minutes </w:t>
      </w:r>
      <w:r>
        <w:rPr>
          <w:rFonts w:ascii="Calibri" w:hAnsi="Calibri" w:cs="Calibri"/>
          <w:bCs/>
        </w:rPr>
        <w:t xml:space="preserve">of </w:t>
      </w:r>
      <w:r w:rsidR="005E2C36">
        <w:rPr>
          <w:rFonts w:ascii="Calibri" w:hAnsi="Calibri" w:cs="Calibri"/>
          <w:bCs/>
        </w:rPr>
        <w:t>8</w:t>
      </w:r>
      <w:r w:rsidR="005E2C36" w:rsidRPr="005E2C36">
        <w:rPr>
          <w:rFonts w:ascii="Calibri" w:hAnsi="Calibri" w:cs="Calibri"/>
          <w:bCs/>
          <w:vertAlign w:val="superscript"/>
        </w:rPr>
        <w:t>TH</w:t>
      </w:r>
      <w:r w:rsidR="005E2C36">
        <w:rPr>
          <w:rFonts w:ascii="Calibri" w:hAnsi="Calibri" w:cs="Calibri"/>
          <w:bCs/>
        </w:rPr>
        <w:t xml:space="preserve"> June</w:t>
      </w:r>
      <w:r w:rsidR="00611AE0">
        <w:rPr>
          <w:rFonts w:ascii="Calibri" w:hAnsi="Calibri" w:cs="Calibri"/>
          <w:bCs/>
        </w:rPr>
        <w:t xml:space="preserve"> 2026 were </w:t>
      </w:r>
      <w:r w:rsidR="00611AE0" w:rsidRPr="005E2C36">
        <w:rPr>
          <w:rFonts w:ascii="Calibri" w:hAnsi="Calibri" w:cs="Calibri"/>
          <w:b/>
        </w:rPr>
        <w:t>APPROVED</w:t>
      </w:r>
      <w:r w:rsidR="00611AE0">
        <w:rPr>
          <w:rFonts w:ascii="Calibri" w:hAnsi="Calibri" w:cs="Calibri"/>
          <w:bCs/>
        </w:rPr>
        <w:t xml:space="preserve"> and duly signed by the Chair.</w:t>
      </w:r>
    </w:p>
    <w:p w14:paraId="17813FDC" w14:textId="77777777" w:rsidR="00611AE0" w:rsidRDefault="00611AE0" w:rsidP="0052573A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  <w:lang w:val="en-GB"/>
        </w:rPr>
      </w:pPr>
    </w:p>
    <w:p w14:paraId="219EBA04" w14:textId="6EA12791" w:rsidR="008B2FD1" w:rsidRDefault="005E2C36" w:rsidP="0052573A">
      <w:pPr>
        <w:tabs>
          <w:tab w:val="left" w:pos="720"/>
          <w:tab w:val="left" w:pos="1440"/>
          <w:tab w:val="left" w:pos="2160"/>
          <w:tab w:val="left" w:pos="6856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32</w:t>
      </w:r>
      <w:r w:rsidR="007E1941">
        <w:rPr>
          <w:rFonts w:ascii="Calibri" w:hAnsi="Calibri" w:cs="Calibri"/>
          <w:b/>
          <w:bCs/>
          <w:u w:val="single"/>
        </w:rPr>
        <w:t>/2</w:t>
      </w:r>
      <w:r w:rsidR="00611AE0">
        <w:rPr>
          <w:rFonts w:ascii="Calibri" w:hAnsi="Calibri" w:cs="Calibri"/>
          <w:b/>
          <w:bCs/>
          <w:u w:val="single"/>
        </w:rPr>
        <w:t>6</w:t>
      </w:r>
      <w:r w:rsidR="00C61C78">
        <w:rPr>
          <w:rFonts w:ascii="Calibri" w:hAnsi="Calibri" w:cs="Calibri"/>
          <w:b/>
          <w:bCs/>
          <w:u w:val="single"/>
        </w:rPr>
        <w:t xml:space="preserve"> </w:t>
      </w:r>
      <w:r w:rsidR="0052573A" w:rsidRPr="00FB2DD8">
        <w:rPr>
          <w:rFonts w:ascii="Calibri" w:hAnsi="Calibri" w:cs="Calibri"/>
          <w:b/>
          <w:bCs/>
          <w:u w:val="single"/>
        </w:rPr>
        <w:t>PUBLIC PARTICIPITATION</w:t>
      </w:r>
    </w:p>
    <w:p w14:paraId="7C1ACA65" w14:textId="752951E6" w:rsidR="00ED14D4" w:rsidRDefault="008B2FD1" w:rsidP="000B5D98">
      <w:pPr>
        <w:pStyle w:val="BodyTextIndent"/>
        <w:rPr>
          <w:rFonts w:asciiTheme="minorHAnsi" w:hAnsiTheme="minorHAnsi" w:cstheme="minorHAnsi"/>
          <w:szCs w:val="24"/>
        </w:rPr>
      </w:pPr>
      <w:r>
        <w:rPr>
          <w:rFonts w:ascii="Calibri" w:hAnsi="Calibri" w:cs="Calibri"/>
        </w:rPr>
        <w:tab/>
      </w:r>
      <w:r w:rsidR="005E2C36">
        <w:rPr>
          <w:rFonts w:asciiTheme="minorHAnsi" w:hAnsiTheme="minorHAnsi" w:cstheme="minorHAnsi"/>
          <w:b/>
          <w:bCs/>
          <w:szCs w:val="24"/>
          <w:lang w:val="en-GB"/>
        </w:rPr>
        <w:t>32</w:t>
      </w:r>
      <w:r w:rsidR="005E256E" w:rsidRPr="00955CFC">
        <w:rPr>
          <w:rFonts w:asciiTheme="minorHAnsi" w:hAnsiTheme="minorHAnsi" w:cstheme="minorHAnsi"/>
          <w:b/>
          <w:bCs/>
          <w:szCs w:val="24"/>
          <w:lang w:val="en-GB"/>
        </w:rPr>
        <w:t>.1</w:t>
      </w:r>
      <w:r w:rsidRPr="00955CFC">
        <w:rPr>
          <w:rFonts w:asciiTheme="minorHAnsi" w:hAnsiTheme="minorHAnsi" w:cstheme="minorHAnsi"/>
          <w:szCs w:val="24"/>
        </w:rPr>
        <w:t xml:space="preserve"> </w:t>
      </w:r>
      <w:r w:rsidR="000B5D98" w:rsidRPr="00955CFC">
        <w:rPr>
          <w:rFonts w:asciiTheme="minorHAnsi" w:hAnsiTheme="minorHAnsi" w:cstheme="minorHAnsi"/>
          <w:b/>
          <w:bCs/>
          <w:szCs w:val="24"/>
        </w:rPr>
        <w:t>To receive comments and representations from members of the public</w:t>
      </w:r>
      <w:r w:rsidR="000B5D98" w:rsidRPr="00955CFC">
        <w:rPr>
          <w:rFonts w:asciiTheme="minorHAnsi" w:hAnsiTheme="minorHAnsi" w:cstheme="minorHAnsi"/>
          <w:szCs w:val="24"/>
        </w:rPr>
        <w:t xml:space="preserve"> </w:t>
      </w:r>
    </w:p>
    <w:p w14:paraId="3D5A48F2" w14:textId="31EF565B" w:rsidR="002C0313" w:rsidRDefault="00227F0B" w:rsidP="0064216F">
      <w:pPr>
        <w:pStyle w:val="BodyTextIndent"/>
        <w:rPr>
          <w:rFonts w:asciiTheme="minorHAnsi" w:hAnsiTheme="minorHAnsi" w:cstheme="minorHAnsi"/>
          <w:szCs w:val="24"/>
          <w:lang w:val="en-GB"/>
        </w:rPr>
      </w:pPr>
      <w:r>
        <w:rPr>
          <w:rFonts w:asciiTheme="minorHAnsi" w:hAnsiTheme="minorHAnsi" w:cstheme="minorHAnsi"/>
          <w:szCs w:val="24"/>
        </w:rPr>
        <w:tab/>
      </w:r>
      <w:r w:rsidR="007A4B85">
        <w:rPr>
          <w:rFonts w:asciiTheme="minorHAnsi" w:hAnsiTheme="minorHAnsi" w:cstheme="minorHAnsi"/>
          <w:szCs w:val="24"/>
          <w:lang w:val="en-GB"/>
        </w:rPr>
        <w:t>None</w:t>
      </w:r>
    </w:p>
    <w:p w14:paraId="4DF6533E" w14:textId="7F3899D3" w:rsidR="007E1941" w:rsidRDefault="009F67D9" w:rsidP="005E2C36">
      <w:pPr>
        <w:pStyle w:val="BodyTextIndent"/>
        <w:rPr>
          <w:rFonts w:ascii="Arial" w:hAnsi="Arial" w:cs="Arial"/>
          <w:b/>
          <w:bCs/>
          <w:sz w:val="22"/>
          <w:szCs w:val="22"/>
        </w:rPr>
      </w:pPr>
      <w:r>
        <w:rPr>
          <w:rFonts w:asciiTheme="minorHAnsi" w:hAnsiTheme="minorHAnsi" w:cstheme="minorHAnsi"/>
          <w:szCs w:val="24"/>
          <w:lang w:val="en-GB"/>
        </w:rPr>
        <w:tab/>
      </w:r>
      <w:r w:rsidR="005E2C36">
        <w:rPr>
          <w:rFonts w:ascii="Calibri" w:hAnsi="Calibri" w:cs="Calibri"/>
          <w:b/>
          <w:bCs/>
          <w:lang w:val="en-GB"/>
        </w:rPr>
        <w:t>32</w:t>
      </w:r>
      <w:r w:rsidR="002C0313">
        <w:rPr>
          <w:rFonts w:ascii="Calibri" w:hAnsi="Calibri" w:cs="Calibri"/>
          <w:b/>
          <w:bCs/>
          <w:lang w:val="en-GB"/>
        </w:rPr>
        <w:t>.</w:t>
      </w:r>
      <w:r w:rsidR="005E256E" w:rsidRPr="000B5D98">
        <w:rPr>
          <w:rFonts w:ascii="Calibri" w:hAnsi="Calibri" w:cs="Calibri"/>
          <w:b/>
          <w:bCs/>
        </w:rPr>
        <w:t>2</w:t>
      </w:r>
      <w:r w:rsidR="005E256E" w:rsidRPr="000B5D98">
        <w:rPr>
          <w:rFonts w:ascii="Calibri" w:hAnsi="Calibri" w:cs="Calibri"/>
        </w:rPr>
        <w:t xml:space="preserve"> </w:t>
      </w:r>
      <w:r w:rsidR="005E2C36">
        <w:rPr>
          <w:rFonts w:ascii="Arial" w:hAnsi="Arial" w:cs="Arial"/>
          <w:b/>
          <w:bCs/>
          <w:sz w:val="22"/>
          <w:szCs w:val="22"/>
        </w:rPr>
        <w:t>To receive a report from the Cumberland Council Member</w:t>
      </w:r>
    </w:p>
    <w:p w14:paraId="6AB28788" w14:textId="186F7857" w:rsidR="005E2C36" w:rsidRDefault="005E2C36" w:rsidP="005E2C36">
      <w:pPr>
        <w:pStyle w:val="BodyTextIndent"/>
        <w:rPr>
          <w:rFonts w:ascii="Calibri" w:hAnsi="Calibri" w:cs="Calibri"/>
          <w:lang w:val="en-GB"/>
        </w:rPr>
      </w:pPr>
      <w:r>
        <w:rPr>
          <w:rFonts w:ascii="Calibri" w:hAnsi="Calibri" w:cs="Calibri"/>
          <w:b/>
          <w:bCs/>
          <w:lang w:val="en-GB"/>
        </w:rPr>
        <w:t xml:space="preserve">              </w:t>
      </w:r>
      <w:r>
        <w:rPr>
          <w:rFonts w:ascii="Calibri" w:hAnsi="Calibri" w:cs="Calibri"/>
          <w:lang w:val="en-GB"/>
        </w:rPr>
        <w:t>Cllr McCarron-Holmes advised members that the Housing Strategy was due to presented to Cumberland Council. Contracts have been signed for Electrical Vehicle Chargers across the area – most will be situated in car parks. Adoption numbers have fallen across Cumberland and there is extra demand for accommodation due to a rise in domestic violence cases.  Cllr McCarron Holmes suggested that a member of Cumberland Council be invited to speak to members with regard to the Nature Recovery Strategy</w:t>
      </w:r>
    </w:p>
    <w:p w14:paraId="4D0CE4D4" w14:textId="77777777" w:rsidR="005E2C36" w:rsidRPr="005E2C36" w:rsidRDefault="005E2C36" w:rsidP="005E2C36">
      <w:pPr>
        <w:pStyle w:val="BodyTextIndent"/>
        <w:rPr>
          <w:rFonts w:ascii="Calibri" w:eastAsia="Century Gothic" w:hAnsi="Calibri" w:cs="Calibri"/>
          <w:u w:val="single"/>
        </w:rPr>
      </w:pPr>
    </w:p>
    <w:p w14:paraId="53C98391" w14:textId="19EC0CB5" w:rsidR="00382105" w:rsidRDefault="005E2C36" w:rsidP="0030411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="Calibri" w:eastAsia="Century Gothic" w:hAnsi="Calibri" w:cs="Calibri"/>
          <w:b/>
          <w:u w:val="single"/>
        </w:rPr>
        <w:t>33</w:t>
      </w:r>
      <w:r w:rsidR="002562B6">
        <w:rPr>
          <w:rFonts w:ascii="Calibri" w:eastAsia="Century Gothic" w:hAnsi="Calibri" w:cs="Calibri"/>
          <w:b/>
          <w:u w:val="single"/>
        </w:rPr>
        <w:t>/</w:t>
      </w:r>
      <w:r w:rsidR="00FE55C4">
        <w:rPr>
          <w:rFonts w:ascii="Calibri" w:eastAsia="Century Gothic" w:hAnsi="Calibri" w:cs="Calibri"/>
          <w:b/>
          <w:u w:val="single"/>
        </w:rPr>
        <w:t>2</w:t>
      </w:r>
      <w:r w:rsidR="00611AE0">
        <w:rPr>
          <w:rFonts w:ascii="Calibri" w:eastAsia="Century Gothic" w:hAnsi="Calibri" w:cs="Calibri"/>
          <w:b/>
          <w:u w:val="single"/>
        </w:rPr>
        <w:t>6</w:t>
      </w:r>
      <w:r w:rsidR="0030411F" w:rsidRPr="00382105">
        <w:rPr>
          <w:rFonts w:ascii="Calibri" w:eastAsia="Century Gothic" w:hAnsi="Calibri" w:cs="Calibri"/>
          <w:b/>
          <w:u w:val="single"/>
        </w:rPr>
        <w:t xml:space="preserve"> </w:t>
      </w:r>
      <w:r w:rsidR="002562B6">
        <w:rPr>
          <w:rFonts w:asciiTheme="minorHAnsi" w:hAnsiTheme="minorHAnsi" w:cstheme="minorHAnsi"/>
          <w:b/>
          <w:u w:val="single"/>
        </w:rPr>
        <w:t>FINANCE MATTERS</w:t>
      </w:r>
    </w:p>
    <w:p w14:paraId="3839DD29" w14:textId="001076F6" w:rsidR="002562B6" w:rsidRDefault="002562B6" w:rsidP="0030411F">
      <w:pPr>
        <w:jc w:val="both"/>
        <w:rPr>
          <w:rFonts w:asciiTheme="minorHAnsi" w:eastAsia="Century Gothic" w:hAnsiTheme="minorHAnsi" w:cstheme="minorHAnsi"/>
          <w:bCs/>
        </w:rPr>
      </w:pPr>
      <w:r>
        <w:rPr>
          <w:rFonts w:asciiTheme="minorHAnsi" w:eastAsia="Century Gothic" w:hAnsiTheme="minorHAnsi" w:cstheme="minorHAnsi"/>
          <w:bCs/>
        </w:rPr>
        <w:tab/>
      </w:r>
      <w:r w:rsidR="005E2C36">
        <w:rPr>
          <w:rFonts w:asciiTheme="minorHAnsi" w:eastAsia="Century Gothic" w:hAnsiTheme="minorHAnsi" w:cstheme="minorHAnsi"/>
          <w:b/>
        </w:rPr>
        <w:t>33</w:t>
      </w:r>
      <w:r w:rsidR="006266CD">
        <w:rPr>
          <w:rFonts w:asciiTheme="minorHAnsi" w:eastAsia="Century Gothic" w:hAnsiTheme="minorHAnsi" w:cstheme="minorHAnsi"/>
          <w:b/>
        </w:rPr>
        <w:t>.</w:t>
      </w:r>
      <w:r w:rsidRPr="002562B6">
        <w:rPr>
          <w:rFonts w:asciiTheme="minorHAnsi" w:eastAsia="Century Gothic" w:hAnsiTheme="minorHAnsi" w:cstheme="minorHAnsi"/>
          <w:b/>
        </w:rPr>
        <w:t>1</w:t>
      </w:r>
      <w:r>
        <w:rPr>
          <w:rFonts w:asciiTheme="minorHAnsi" w:eastAsia="Century Gothic" w:hAnsiTheme="minorHAnsi" w:cstheme="minorHAnsi"/>
          <w:bCs/>
        </w:rPr>
        <w:t xml:space="preserve"> To receive and authorise the monthly payments – </w:t>
      </w:r>
      <w:r w:rsidRPr="002562B6">
        <w:rPr>
          <w:rFonts w:asciiTheme="minorHAnsi" w:eastAsia="Century Gothic" w:hAnsiTheme="minorHAnsi" w:cstheme="minorHAnsi"/>
          <w:b/>
        </w:rPr>
        <w:t>RECEIVED and AUTHORISED</w:t>
      </w:r>
    </w:p>
    <w:p w14:paraId="1C664D94" w14:textId="296633B8" w:rsidR="002562B6" w:rsidRDefault="002562B6" w:rsidP="0030411F">
      <w:pPr>
        <w:jc w:val="both"/>
        <w:rPr>
          <w:rFonts w:asciiTheme="minorHAnsi" w:eastAsia="Century Gothic" w:hAnsiTheme="minorHAnsi" w:cstheme="minorHAnsi"/>
          <w:b/>
        </w:rPr>
      </w:pPr>
      <w:r>
        <w:rPr>
          <w:rFonts w:asciiTheme="minorHAnsi" w:eastAsia="Century Gothic" w:hAnsiTheme="minorHAnsi" w:cstheme="minorHAnsi"/>
          <w:bCs/>
        </w:rPr>
        <w:tab/>
      </w:r>
      <w:r w:rsidR="005E2C36">
        <w:rPr>
          <w:rFonts w:asciiTheme="minorHAnsi" w:eastAsia="Century Gothic" w:hAnsiTheme="minorHAnsi" w:cstheme="minorHAnsi"/>
          <w:b/>
        </w:rPr>
        <w:t>33</w:t>
      </w:r>
      <w:r w:rsidR="00720664">
        <w:rPr>
          <w:rFonts w:asciiTheme="minorHAnsi" w:eastAsia="Century Gothic" w:hAnsiTheme="minorHAnsi" w:cstheme="minorHAnsi"/>
          <w:b/>
        </w:rPr>
        <w:t>.</w:t>
      </w:r>
      <w:r w:rsidRPr="002562B6">
        <w:rPr>
          <w:rFonts w:asciiTheme="minorHAnsi" w:eastAsia="Century Gothic" w:hAnsiTheme="minorHAnsi" w:cstheme="minorHAnsi"/>
          <w:b/>
        </w:rPr>
        <w:t>2</w:t>
      </w:r>
      <w:r>
        <w:rPr>
          <w:rFonts w:asciiTheme="minorHAnsi" w:eastAsia="Century Gothic" w:hAnsiTheme="minorHAnsi" w:cstheme="minorHAnsi"/>
          <w:bCs/>
        </w:rPr>
        <w:t xml:space="preserve"> To receive the monthly financial statement – </w:t>
      </w:r>
      <w:r w:rsidR="00720664">
        <w:rPr>
          <w:rFonts w:asciiTheme="minorHAnsi" w:eastAsia="Century Gothic" w:hAnsiTheme="minorHAnsi" w:cstheme="minorHAnsi"/>
          <w:b/>
        </w:rPr>
        <w:t>RECEIVED</w:t>
      </w:r>
    </w:p>
    <w:p w14:paraId="30B17707" w14:textId="4FC0B286" w:rsidR="000E146A" w:rsidRPr="00FE55C4" w:rsidRDefault="00611AE0" w:rsidP="0016704E">
      <w:pPr>
        <w:jc w:val="both"/>
        <w:rPr>
          <w:rFonts w:asciiTheme="minorHAnsi" w:eastAsia="Century Gothic" w:hAnsiTheme="minorHAnsi" w:cstheme="minorHAnsi"/>
          <w:b/>
        </w:rPr>
      </w:pPr>
      <w:r>
        <w:rPr>
          <w:rFonts w:asciiTheme="minorHAnsi" w:eastAsia="Century Gothic" w:hAnsiTheme="minorHAnsi" w:cstheme="minorHAnsi"/>
          <w:b/>
        </w:rPr>
        <w:tab/>
      </w:r>
      <w:r w:rsidR="005E2C36">
        <w:rPr>
          <w:rFonts w:asciiTheme="minorHAnsi" w:eastAsia="Century Gothic" w:hAnsiTheme="minorHAnsi" w:cstheme="minorHAnsi"/>
          <w:b/>
        </w:rPr>
        <w:t>33</w:t>
      </w:r>
      <w:r>
        <w:rPr>
          <w:rFonts w:asciiTheme="minorHAnsi" w:eastAsia="Century Gothic" w:hAnsiTheme="minorHAnsi" w:cstheme="minorHAnsi"/>
          <w:b/>
        </w:rPr>
        <w:t xml:space="preserve">.3 </w:t>
      </w:r>
      <w:r w:rsidR="0016704E">
        <w:rPr>
          <w:rFonts w:asciiTheme="minorHAnsi" w:eastAsia="Century Gothic" w:hAnsiTheme="minorHAnsi" w:cstheme="minorHAnsi"/>
          <w:bCs/>
        </w:rPr>
        <w:t xml:space="preserve">To receive the quarterly budget monitoring report - </w:t>
      </w:r>
      <w:r w:rsidR="0016704E" w:rsidRPr="0016704E">
        <w:rPr>
          <w:rFonts w:asciiTheme="minorHAnsi" w:eastAsia="Century Gothic" w:hAnsiTheme="minorHAnsi" w:cstheme="minorHAnsi"/>
          <w:b/>
        </w:rPr>
        <w:t>RECEIVED</w:t>
      </w:r>
    </w:p>
    <w:p w14:paraId="76A23ECF" w14:textId="77777777" w:rsidR="00F520BF" w:rsidRDefault="00F520BF" w:rsidP="00175B66">
      <w:pPr>
        <w:rPr>
          <w:rFonts w:ascii="Calibri" w:eastAsia="Century Gothic" w:hAnsi="Calibri" w:cs="Calibri"/>
          <w:b/>
          <w:u w:val="single"/>
        </w:rPr>
      </w:pPr>
      <w:bookmarkStart w:id="0" w:name="_Hlk84340177"/>
    </w:p>
    <w:bookmarkEnd w:id="0"/>
    <w:p w14:paraId="155070B3" w14:textId="4B6EF5E4" w:rsidR="00103B29" w:rsidRDefault="006D53A7" w:rsidP="00F31342">
      <w:pPr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ab/>
      </w:r>
    </w:p>
    <w:p w14:paraId="2619CDC7" w14:textId="77777777" w:rsidR="006266CD" w:rsidRDefault="006266CD" w:rsidP="00F31342">
      <w:pPr>
        <w:rPr>
          <w:rFonts w:ascii="Calibri" w:eastAsia="Century Gothic" w:hAnsi="Calibri" w:cs="Calibri"/>
          <w:bCs/>
        </w:rPr>
      </w:pPr>
    </w:p>
    <w:p w14:paraId="33295AE9" w14:textId="7D54E0EA" w:rsidR="006266CD" w:rsidRDefault="0016704E" w:rsidP="00F31342">
      <w:pPr>
        <w:rPr>
          <w:rFonts w:ascii="Calibri" w:eastAsia="Century Gothic" w:hAnsi="Calibri" w:cs="Calibri"/>
          <w:b/>
          <w:u w:val="single"/>
        </w:rPr>
      </w:pPr>
      <w:r>
        <w:rPr>
          <w:rFonts w:ascii="Calibri" w:eastAsia="Century Gothic" w:hAnsi="Calibri" w:cs="Calibri"/>
          <w:b/>
          <w:u w:val="single"/>
        </w:rPr>
        <w:t>34</w:t>
      </w:r>
      <w:r w:rsidR="00891E00">
        <w:rPr>
          <w:rFonts w:ascii="Calibri" w:eastAsia="Century Gothic" w:hAnsi="Calibri" w:cs="Calibri"/>
          <w:b/>
          <w:u w:val="single"/>
        </w:rPr>
        <w:t>/2</w:t>
      </w:r>
      <w:r w:rsidR="006D53A7">
        <w:rPr>
          <w:rFonts w:ascii="Calibri" w:eastAsia="Century Gothic" w:hAnsi="Calibri" w:cs="Calibri"/>
          <w:b/>
          <w:u w:val="single"/>
        </w:rPr>
        <w:t>6 PARISH PLAN</w:t>
      </w:r>
    </w:p>
    <w:p w14:paraId="3A246108" w14:textId="07D437FB" w:rsidR="006266CD" w:rsidRDefault="006D53A7" w:rsidP="00F31342">
      <w:pPr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 xml:space="preserve">Cllr Morgan </w:t>
      </w:r>
      <w:r w:rsidR="0016704E">
        <w:rPr>
          <w:rFonts w:ascii="Calibri" w:eastAsia="Century Gothic" w:hAnsi="Calibri" w:cs="Calibri"/>
          <w:bCs/>
        </w:rPr>
        <w:t>reported that the working group were to meet with detailed feedback to be presented at the September meeting.</w:t>
      </w:r>
    </w:p>
    <w:p w14:paraId="4D1D5FDF" w14:textId="77777777" w:rsidR="0016704E" w:rsidRDefault="0016704E" w:rsidP="00F31342">
      <w:pPr>
        <w:rPr>
          <w:rFonts w:ascii="Calibri" w:eastAsia="Century Gothic" w:hAnsi="Calibri" w:cs="Calibri"/>
          <w:bCs/>
        </w:rPr>
      </w:pPr>
    </w:p>
    <w:p w14:paraId="75C5422D" w14:textId="77777777" w:rsidR="0016704E" w:rsidRDefault="0016704E" w:rsidP="00F31342">
      <w:pPr>
        <w:rPr>
          <w:rFonts w:ascii="Calibri" w:eastAsia="Century Gothic" w:hAnsi="Calibri" w:cs="Calibri"/>
          <w:bCs/>
        </w:rPr>
      </w:pPr>
    </w:p>
    <w:p w14:paraId="32E3FB99" w14:textId="77777777" w:rsidR="0016704E" w:rsidRPr="00891E00" w:rsidRDefault="0016704E" w:rsidP="00F31342">
      <w:pPr>
        <w:rPr>
          <w:rFonts w:ascii="Calibri" w:eastAsia="Century Gothic" w:hAnsi="Calibri" w:cs="Calibri"/>
          <w:bCs/>
        </w:rPr>
      </w:pPr>
    </w:p>
    <w:p w14:paraId="03CE5BBA" w14:textId="77777777" w:rsidR="00E1277C" w:rsidRDefault="00E1277C" w:rsidP="00F31342">
      <w:pPr>
        <w:rPr>
          <w:rFonts w:ascii="Calibri" w:eastAsia="Century Gothic" w:hAnsi="Calibri" w:cs="Calibri"/>
          <w:bCs/>
        </w:rPr>
      </w:pPr>
    </w:p>
    <w:p w14:paraId="443F7DC6" w14:textId="0463B25A" w:rsidR="00E85AB3" w:rsidRDefault="0016704E" w:rsidP="00DC6194">
      <w:pPr>
        <w:rPr>
          <w:rFonts w:ascii="Calibri" w:eastAsia="Century Gothic" w:hAnsi="Calibri" w:cs="Calibri"/>
          <w:b/>
          <w:u w:val="single"/>
        </w:rPr>
      </w:pPr>
      <w:r>
        <w:rPr>
          <w:rFonts w:ascii="Calibri" w:eastAsia="Century Gothic" w:hAnsi="Calibri" w:cs="Calibri"/>
          <w:b/>
          <w:u w:val="single"/>
        </w:rPr>
        <w:lastRenderedPageBreak/>
        <w:t>35</w:t>
      </w:r>
      <w:r w:rsidR="006549CE">
        <w:rPr>
          <w:rFonts w:ascii="Calibri" w:eastAsia="Century Gothic" w:hAnsi="Calibri" w:cs="Calibri"/>
          <w:b/>
          <w:u w:val="single"/>
        </w:rPr>
        <w:t>/2</w:t>
      </w:r>
      <w:r w:rsidR="001F3FC1">
        <w:rPr>
          <w:rFonts w:ascii="Calibri" w:eastAsia="Century Gothic" w:hAnsi="Calibri" w:cs="Calibri"/>
          <w:b/>
          <w:u w:val="single"/>
        </w:rPr>
        <w:t>6</w:t>
      </w:r>
      <w:r w:rsidR="00B262D7" w:rsidRPr="00B262D7">
        <w:rPr>
          <w:rFonts w:ascii="Calibri" w:eastAsia="Century Gothic" w:hAnsi="Calibri" w:cs="Calibri"/>
          <w:b/>
          <w:u w:val="single"/>
        </w:rPr>
        <w:t xml:space="preserve"> TO RECEIVE THE CLERKS REPORT</w:t>
      </w:r>
    </w:p>
    <w:p w14:paraId="577A9D5A" w14:textId="0A1F8194" w:rsidR="00D926A9" w:rsidRDefault="0016704E" w:rsidP="00067FA0">
      <w:pPr>
        <w:pStyle w:val="ListParagraph"/>
        <w:numPr>
          <w:ilvl w:val="0"/>
          <w:numId w:val="17"/>
        </w:numPr>
        <w:rPr>
          <w:rFonts w:ascii="Calibri" w:hAnsi="Calibri" w:cs="Calibri"/>
          <w:bCs/>
          <w:lang w:val="en-GB"/>
        </w:rPr>
      </w:pPr>
      <w:r>
        <w:rPr>
          <w:rFonts w:ascii="Calibri" w:hAnsi="Calibri" w:cs="Calibri"/>
          <w:bCs/>
          <w:lang w:val="en-GB"/>
        </w:rPr>
        <w:t xml:space="preserve"> Mares Tail to be treated on Crosby Allotments</w:t>
      </w:r>
    </w:p>
    <w:p w14:paraId="1B265F69" w14:textId="4C5E2F2D" w:rsidR="0016704E" w:rsidRDefault="0016704E" w:rsidP="00067FA0">
      <w:pPr>
        <w:pStyle w:val="ListParagraph"/>
        <w:numPr>
          <w:ilvl w:val="0"/>
          <w:numId w:val="17"/>
        </w:numPr>
        <w:rPr>
          <w:rFonts w:ascii="Calibri" w:hAnsi="Calibri" w:cs="Calibri"/>
          <w:bCs/>
          <w:lang w:val="en-GB"/>
        </w:rPr>
      </w:pPr>
      <w:r>
        <w:rPr>
          <w:rFonts w:ascii="Calibri" w:hAnsi="Calibri" w:cs="Calibri"/>
          <w:bCs/>
          <w:lang w:val="en-GB"/>
        </w:rPr>
        <w:t>Unblock Cumbria due to attend Crosby Play Park this week.</w:t>
      </w:r>
    </w:p>
    <w:p w14:paraId="69AD1F01" w14:textId="77777777" w:rsidR="0016704E" w:rsidRPr="0016704E" w:rsidRDefault="0016704E" w:rsidP="0016704E">
      <w:pPr>
        <w:rPr>
          <w:rFonts w:ascii="Calibri" w:hAnsi="Calibri" w:cs="Calibri"/>
          <w:bCs/>
          <w:lang w:val="en-GB"/>
        </w:rPr>
      </w:pPr>
    </w:p>
    <w:p w14:paraId="2D6A532B" w14:textId="37F5E951" w:rsidR="007F2555" w:rsidRDefault="0016704E" w:rsidP="007F2555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Calibri" w:hAnsi="Calibri" w:cs="Calibri"/>
          <w:b/>
          <w:bCs/>
          <w:color w:val="222222"/>
          <w:u w:val="single"/>
        </w:rPr>
      </w:pPr>
      <w:r>
        <w:rPr>
          <w:rFonts w:ascii="Calibri" w:hAnsi="Calibri" w:cs="Calibri"/>
          <w:b/>
          <w:bCs/>
          <w:color w:val="222222"/>
          <w:u w:val="single"/>
        </w:rPr>
        <w:t>36</w:t>
      </w:r>
      <w:r w:rsidR="007F2555">
        <w:rPr>
          <w:rFonts w:ascii="Calibri" w:hAnsi="Calibri" w:cs="Calibri"/>
          <w:b/>
          <w:bCs/>
          <w:color w:val="222222"/>
          <w:u w:val="single"/>
        </w:rPr>
        <w:t>/2</w:t>
      </w:r>
      <w:r w:rsidR="001F3FC1">
        <w:rPr>
          <w:rFonts w:ascii="Calibri" w:hAnsi="Calibri" w:cs="Calibri"/>
          <w:b/>
          <w:bCs/>
          <w:color w:val="222222"/>
          <w:u w:val="single"/>
        </w:rPr>
        <w:t>6</w:t>
      </w:r>
      <w:r w:rsidR="007F2555" w:rsidRPr="009D4580">
        <w:rPr>
          <w:rFonts w:ascii="Calibri" w:hAnsi="Calibri" w:cs="Calibri"/>
          <w:b/>
          <w:bCs/>
          <w:color w:val="222222"/>
          <w:u w:val="single"/>
        </w:rPr>
        <w:t xml:space="preserve"> </w:t>
      </w:r>
      <w:r w:rsidR="007F2555">
        <w:rPr>
          <w:rFonts w:ascii="Calibri" w:hAnsi="Calibri" w:cs="Calibri"/>
          <w:b/>
          <w:bCs/>
          <w:color w:val="222222"/>
          <w:u w:val="single"/>
        </w:rPr>
        <w:t>MEMBERS REPORTS</w:t>
      </w:r>
    </w:p>
    <w:p w14:paraId="2B5E80A0" w14:textId="349EFC80" w:rsidR="009B2047" w:rsidRDefault="0016704E" w:rsidP="001F3FC1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>WG – Notice board at church painted. Seat at Crosscanonby to be attended to. Other outstanding works to be attended to</w:t>
      </w:r>
      <w:r w:rsidR="006A6572">
        <w:rPr>
          <w:rFonts w:ascii="Calibri" w:eastAsia="Century Gothic" w:hAnsi="Calibri" w:cs="Calibri"/>
          <w:bCs/>
        </w:rPr>
        <w:t xml:space="preserve">. </w:t>
      </w:r>
    </w:p>
    <w:p w14:paraId="0993F52F" w14:textId="4BB47886" w:rsidR="001F3FC1" w:rsidRDefault="001F3FC1" w:rsidP="001F3FC1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 xml:space="preserve">JP – </w:t>
      </w:r>
      <w:r w:rsidR="0016704E">
        <w:rPr>
          <w:rFonts w:ascii="Calibri" w:eastAsia="Century Gothic" w:hAnsi="Calibri" w:cs="Calibri"/>
          <w:bCs/>
        </w:rPr>
        <w:t>Fly tipping in Birkby reported to Cumberland Council.  Parking problems on the main road.</w:t>
      </w:r>
    </w:p>
    <w:p w14:paraId="58E0318E" w14:textId="491E9875" w:rsidR="001F3FC1" w:rsidRDefault="006A6572" w:rsidP="001F3FC1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 xml:space="preserve">LH – Bad visibility on leaving the car park area at Crosby Villa – Clerk to enquire whether Cumberland would consider installing a mirror </w:t>
      </w:r>
    </w:p>
    <w:p w14:paraId="0A87AD17" w14:textId="7469C96C" w:rsidR="00F525AE" w:rsidRDefault="00F525AE" w:rsidP="001F3FC1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>DY Updated members on the Public Rights of Way and Bridleways – Survey complete but due to manpower issues in Cumberland the report has not yet been prepared.</w:t>
      </w:r>
    </w:p>
    <w:p w14:paraId="3F177607" w14:textId="07405E05" w:rsidR="00F525AE" w:rsidRDefault="00F525AE" w:rsidP="001F3FC1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Cs/>
        </w:rPr>
        <w:t>LM New Vicar is in place.  Has been advised that the Post Box is overgrown.</w:t>
      </w:r>
    </w:p>
    <w:p w14:paraId="3CEDE690" w14:textId="0A320C69" w:rsidR="009B2047" w:rsidRDefault="006A6572" w:rsidP="009B2047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/>
          <w:u w:val="single"/>
        </w:rPr>
      </w:pPr>
      <w:r>
        <w:rPr>
          <w:rFonts w:ascii="Calibri" w:eastAsia="Century Gothic" w:hAnsi="Calibri" w:cs="Calibri"/>
          <w:b/>
          <w:u w:val="single"/>
        </w:rPr>
        <w:t>37</w:t>
      </w:r>
      <w:r w:rsidR="009B2047" w:rsidRPr="009B2047">
        <w:rPr>
          <w:rFonts w:ascii="Calibri" w:eastAsia="Century Gothic" w:hAnsi="Calibri" w:cs="Calibri"/>
          <w:b/>
          <w:u w:val="single"/>
        </w:rPr>
        <w:t>/2</w:t>
      </w:r>
      <w:r w:rsidR="001F3FC1">
        <w:rPr>
          <w:rFonts w:ascii="Calibri" w:eastAsia="Century Gothic" w:hAnsi="Calibri" w:cs="Calibri"/>
          <w:b/>
          <w:u w:val="single"/>
        </w:rPr>
        <w:t>6</w:t>
      </w:r>
      <w:r w:rsidR="009B2047" w:rsidRPr="009B2047">
        <w:rPr>
          <w:rFonts w:ascii="Calibri" w:eastAsia="Century Gothic" w:hAnsi="Calibri" w:cs="Calibri"/>
          <w:b/>
          <w:u w:val="single"/>
        </w:rPr>
        <w:t xml:space="preserve"> DATE OF MEETING</w:t>
      </w:r>
      <w:r w:rsidR="002618E3">
        <w:rPr>
          <w:rFonts w:ascii="Calibri" w:eastAsia="Century Gothic" w:hAnsi="Calibri" w:cs="Calibri"/>
          <w:b/>
          <w:u w:val="single"/>
        </w:rPr>
        <w:t xml:space="preserve"> </w:t>
      </w:r>
    </w:p>
    <w:p w14:paraId="385CC181" w14:textId="3C3EC591" w:rsidR="009B2047" w:rsidRDefault="0087159C" w:rsidP="009B2047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Cs/>
        </w:rPr>
      </w:pPr>
      <w:r>
        <w:rPr>
          <w:rFonts w:ascii="Calibri" w:eastAsia="Century Gothic" w:hAnsi="Calibri" w:cs="Calibri"/>
          <w:b/>
          <w:u w:val="single"/>
        </w:rPr>
        <w:t xml:space="preserve"> </w:t>
      </w:r>
      <w:r>
        <w:rPr>
          <w:rFonts w:ascii="Calibri" w:eastAsia="Century Gothic" w:hAnsi="Calibri" w:cs="Calibri"/>
          <w:bCs/>
        </w:rPr>
        <w:t xml:space="preserve">Next meeting Monday </w:t>
      </w:r>
      <w:r w:rsidR="00F76DBC">
        <w:rPr>
          <w:rFonts w:ascii="Calibri" w:eastAsia="Century Gothic" w:hAnsi="Calibri" w:cs="Calibri"/>
          <w:bCs/>
        </w:rPr>
        <w:t>14</w:t>
      </w:r>
      <w:r w:rsidR="00F76DBC" w:rsidRPr="00F76DBC">
        <w:rPr>
          <w:rFonts w:ascii="Calibri" w:eastAsia="Century Gothic" w:hAnsi="Calibri" w:cs="Calibri"/>
          <w:bCs/>
          <w:vertAlign w:val="superscript"/>
        </w:rPr>
        <w:t>th</w:t>
      </w:r>
      <w:r w:rsidR="00F76DBC">
        <w:rPr>
          <w:rFonts w:ascii="Calibri" w:eastAsia="Century Gothic" w:hAnsi="Calibri" w:cs="Calibri"/>
          <w:bCs/>
        </w:rPr>
        <w:t xml:space="preserve"> September 2026</w:t>
      </w:r>
    </w:p>
    <w:p w14:paraId="1592B8AA" w14:textId="1BE836F6" w:rsidR="007C3A1B" w:rsidRPr="00DD631C" w:rsidRDefault="007C3A1B" w:rsidP="007C3A1B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Calibri" w:eastAsia="Century Gothic" w:hAnsi="Calibri" w:cs="Calibri"/>
          <w:bCs/>
        </w:rPr>
      </w:pPr>
    </w:p>
    <w:p w14:paraId="20BE577E" w14:textId="38F51483" w:rsidR="00987F4B" w:rsidRDefault="00987F4B" w:rsidP="00987F4B">
      <w:pPr>
        <w:rPr>
          <w:rFonts w:ascii="Calibri" w:hAnsi="Calibri" w:cs="Calibri"/>
          <w:b/>
          <w:lang w:val="en-GB"/>
        </w:rPr>
      </w:pPr>
    </w:p>
    <w:p w14:paraId="2D20C4AD" w14:textId="77777777" w:rsidR="00987F4B" w:rsidRPr="00987F4B" w:rsidRDefault="00987F4B" w:rsidP="00987F4B">
      <w:pPr>
        <w:rPr>
          <w:rFonts w:ascii="Calibri" w:hAnsi="Calibri" w:cs="Calibri"/>
          <w:b/>
          <w:lang w:val="en-GB"/>
        </w:rPr>
      </w:pPr>
    </w:p>
    <w:p w14:paraId="58F5BAFB" w14:textId="4F893B69" w:rsidR="0052573A" w:rsidRPr="00987F4B" w:rsidRDefault="0004600D" w:rsidP="00987F4B">
      <w:pPr>
        <w:ind w:left="360"/>
        <w:rPr>
          <w:rFonts w:ascii="Calibri" w:hAnsi="Calibri" w:cs="Calibri"/>
          <w:b/>
          <w:lang w:val="en-GB"/>
        </w:rPr>
      </w:pPr>
      <w:r w:rsidRPr="00987F4B">
        <w:rPr>
          <w:rFonts w:ascii="Calibri" w:hAnsi="Calibri" w:cs="Calibri"/>
          <w:b/>
          <w:lang w:val="en-GB"/>
        </w:rPr>
        <w:t>M</w:t>
      </w:r>
      <w:r w:rsidR="0052573A" w:rsidRPr="00987F4B">
        <w:rPr>
          <w:rFonts w:ascii="Calibri" w:hAnsi="Calibri" w:cs="Calibri"/>
          <w:b/>
          <w:lang w:val="en-GB"/>
        </w:rPr>
        <w:t xml:space="preserve">eeting Closed </w:t>
      </w:r>
      <w:r w:rsidR="00F72CC1">
        <w:rPr>
          <w:rFonts w:ascii="Calibri" w:hAnsi="Calibri" w:cs="Calibri"/>
          <w:b/>
          <w:lang w:val="en-GB"/>
        </w:rPr>
        <w:t>8.</w:t>
      </w:r>
      <w:r w:rsidR="006A6572">
        <w:rPr>
          <w:rFonts w:ascii="Calibri" w:hAnsi="Calibri" w:cs="Calibri"/>
          <w:b/>
          <w:lang w:val="en-GB"/>
        </w:rPr>
        <w:t>10</w:t>
      </w:r>
      <w:r w:rsidR="002618E3">
        <w:rPr>
          <w:rFonts w:ascii="Calibri" w:hAnsi="Calibri" w:cs="Calibri"/>
          <w:b/>
          <w:lang w:val="en-GB"/>
        </w:rPr>
        <w:t xml:space="preserve"> </w:t>
      </w:r>
      <w:r w:rsidR="00F72CC1">
        <w:rPr>
          <w:rFonts w:ascii="Calibri" w:hAnsi="Calibri" w:cs="Calibri"/>
          <w:b/>
          <w:lang w:val="en-GB"/>
        </w:rPr>
        <w:t>pm</w:t>
      </w:r>
    </w:p>
    <w:sectPr w:rsidR="0052573A" w:rsidRPr="00987F4B" w:rsidSect="00470036">
      <w:footerReference w:type="default" r:id="rId8"/>
      <w:pgSz w:w="11900" w:h="16840"/>
      <w:pgMar w:top="851" w:right="567" w:bottom="1134" w:left="567" w:header="34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1839" w14:textId="77777777" w:rsidR="00962C6F" w:rsidRDefault="00962C6F">
      <w:r>
        <w:separator/>
      </w:r>
    </w:p>
  </w:endnote>
  <w:endnote w:type="continuationSeparator" w:id="0">
    <w:p w14:paraId="702515B0" w14:textId="77777777" w:rsidR="00962C6F" w:rsidRDefault="0096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629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9832A8" w14:textId="77777777" w:rsidR="00C739D9" w:rsidRDefault="0052573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DC2D0C" w14:textId="77777777" w:rsidR="00C739D9" w:rsidRDefault="00C739D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6B4D" w14:textId="77777777" w:rsidR="00962C6F" w:rsidRDefault="00962C6F">
      <w:r>
        <w:separator/>
      </w:r>
    </w:p>
  </w:footnote>
  <w:footnote w:type="continuationSeparator" w:id="0">
    <w:p w14:paraId="197DC25C" w14:textId="77777777" w:rsidR="00962C6F" w:rsidRDefault="00962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9C8"/>
    <w:multiLevelType w:val="hybridMultilevel"/>
    <w:tmpl w:val="4E4AC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7AE"/>
    <w:multiLevelType w:val="hybridMultilevel"/>
    <w:tmpl w:val="FE7EB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7C97"/>
    <w:multiLevelType w:val="hybridMultilevel"/>
    <w:tmpl w:val="0018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D531D"/>
    <w:multiLevelType w:val="hybridMultilevel"/>
    <w:tmpl w:val="7F4876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B6325E"/>
    <w:multiLevelType w:val="hybridMultilevel"/>
    <w:tmpl w:val="EFF422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A65A40"/>
    <w:multiLevelType w:val="hybridMultilevel"/>
    <w:tmpl w:val="0E46D8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8A41E2"/>
    <w:multiLevelType w:val="hybridMultilevel"/>
    <w:tmpl w:val="AFF6F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37DFF"/>
    <w:multiLevelType w:val="hybridMultilevel"/>
    <w:tmpl w:val="C56A0DAC"/>
    <w:lvl w:ilvl="0" w:tplc="08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8" w15:restartNumberingAfterBreak="0">
    <w:nsid w:val="21BC5F2A"/>
    <w:multiLevelType w:val="hybridMultilevel"/>
    <w:tmpl w:val="52C820C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A151CBC"/>
    <w:multiLevelType w:val="hybridMultilevel"/>
    <w:tmpl w:val="2982C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377D1"/>
    <w:multiLevelType w:val="hybridMultilevel"/>
    <w:tmpl w:val="E8F8331A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47E5091"/>
    <w:multiLevelType w:val="hybridMultilevel"/>
    <w:tmpl w:val="5DCE05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7375AFC"/>
    <w:multiLevelType w:val="hybridMultilevel"/>
    <w:tmpl w:val="9E1878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180855"/>
    <w:multiLevelType w:val="hybridMultilevel"/>
    <w:tmpl w:val="AA68D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3628A"/>
    <w:multiLevelType w:val="hybridMultilevel"/>
    <w:tmpl w:val="17F8E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B6E1B"/>
    <w:multiLevelType w:val="hybridMultilevel"/>
    <w:tmpl w:val="BC3244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CF2E9F"/>
    <w:multiLevelType w:val="hybridMultilevel"/>
    <w:tmpl w:val="3D5EB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579A1"/>
    <w:multiLevelType w:val="hybridMultilevel"/>
    <w:tmpl w:val="E1F27F52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432236A"/>
    <w:multiLevelType w:val="hybridMultilevel"/>
    <w:tmpl w:val="9D00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30F0E"/>
    <w:multiLevelType w:val="hybridMultilevel"/>
    <w:tmpl w:val="486A7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12C80"/>
    <w:multiLevelType w:val="hybridMultilevel"/>
    <w:tmpl w:val="E87685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730930271">
    <w:abstractNumId w:val="15"/>
  </w:num>
  <w:num w:numId="2" w16cid:durableId="1093236146">
    <w:abstractNumId w:val="7"/>
  </w:num>
  <w:num w:numId="3" w16cid:durableId="151023177">
    <w:abstractNumId w:val="17"/>
  </w:num>
  <w:num w:numId="4" w16cid:durableId="2063670055">
    <w:abstractNumId w:val="20"/>
  </w:num>
  <w:num w:numId="5" w16cid:durableId="48499477">
    <w:abstractNumId w:val="9"/>
  </w:num>
  <w:num w:numId="6" w16cid:durableId="1172451900">
    <w:abstractNumId w:val="0"/>
  </w:num>
  <w:num w:numId="7" w16cid:durableId="211313990">
    <w:abstractNumId w:val="2"/>
  </w:num>
  <w:num w:numId="8" w16cid:durableId="323163900">
    <w:abstractNumId w:val="13"/>
  </w:num>
  <w:num w:numId="9" w16cid:durableId="1949192327">
    <w:abstractNumId w:val="5"/>
  </w:num>
  <w:num w:numId="10" w16cid:durableId="479200781">
    <w:abstractNumId w:val="12"/>
  </w:num>
  <w:num w:numId="11" w16cid:durableId="1946963919">
    <w:abstractNumId w:val="10"/>
  </w:num>
  <w:num w:numId="12" w16cid:durableId="1968313886">
    <w:abstractNumId w:val="14"/>
  </w:num>
  <w:num w:numId="13" w16cid:durableId="345794522">
    <w:abstractNumId w:val="3"/>
  </w:num>
  <w:num w:numId="14" w16cid:durableId="520778916">
    <w:abstractNumId w:val="1"/>
  </w:num>
  <w:num w:numId="15" w16cid:durableId="1719360369">
    <w:abstractNumId w:val="18"/>
  </w:num>
  <w:num w:numId="16" w16cid:durableId="980888573">
    <w:abstractNumId w:val="19"/>
  </w:num>
  <w:num w:numId="17" w16cid:durableId="596058887">
    <w:abstractNumId w:val="4"/>
  </w:num>
  <w:num w:numId="18" w16cid:durableId="1602831234">
    <w:abstractNumId w:val="11"/>
  </w:num>
  <w:num w:numId="19" w16cid:durableId="2117676903">
    <w:abstractNumId w:val="6"/>
  </w:num>
  <w:num w:numId="20" w16cid:durableId="2028289346">
    <w:abstractNumId w:val="16"/>
  </w:num>
  <w:num w:numId="21" w16cid:durableId="1129008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3A"/>
    <w:rsid w:val="00015945"/>
    <w:rsid w:val="0002551F"/>
    <w:rsid w:val="0004600D"/>
    <w:rsid w:val="00056671"/>
    <w:rsid w:val="00057E0F"/>
    <w:rsid w:val="00071CE0"/>
    <w:rsid w:val="0008181A"/>
    <w:rsid w:val="00090A08"/>
    <w:rsid w:val="000A4F91"/>
    <w:rsid w:val="000A7799"/>
    <w:rsid w:val="000A7D1B"/>
    <w:rsid w:val="000B3670"/>
    <w:rsid w:val="000B44D6"/>
    <w:rsid w:val="000B4A41"/>
    <w:rsid w:val="000B56E6"/>
    <w:rsid w:val="000B5D98"/>
    <w:rsid w:val="000D215F"/>
    <w:rsid w:val="000E0B84"/>
    <w:rsid w:val="000E0BDB"/>
    <w:rsid w:val="000E146A"/>
    <w:rsid w:val="000E254E"/>
    <w:rsid w:val="000E690A"/>
    <w:rsid w:val="000F5363"/>
    <w:rsid w:val="00103B29"/>
    <w:rsid w:val="001143AB"/>
    <w:rsid w:val="00135A3C"/>
    <w:rsid w:val="00137C1C"/>
    <w:rsid w:val="001540F4"/>
    <w:rsid w:val="0016402E"/>
    <w:rsid w:val="001646C6"/>
    <w:rsid w:val="00166396"/>
    <w:rsid w:val="0016704E"/>
    <w:rsid w:val="00170FFA"/>
    <w:rsid w:val="00171CB3"/>
    <w:rsid w:val="00175B66"/>
    <w:rsid w:val="001775FA"/>
    <w:rsid w:val="00186855"/>
    <w:rsid w:val="00191DE1"/>
    <w:rsid w:val="001A6CD5"/>
    <w:rsid w:val="001C4DB2"/>
    <w:rsid w:val="001E4DFC"/>
    <w:rsid w:val="001F3FC1"/>
    <w:rsid w:val="00212AC6"/>
    <w:rsid w:val="002202B0"/>
    <w:rsid w:val="00226FA3"/>
    <w:rsid w:val="00227F0B"/>
    <w:rsid w:val="00232949"/>
    <w:rsid w:val="002342E9"/>
    <w:rsid w:val="0024269F"/>
    <w:rsid w:val="002433BA"/>
    <w:rsid w:val="002562B6"/>
    <w:rsid w:val="002604DE"/>
    <w:rsid w:val="002618E3"/>
    <w:rsid w:val="00262C52"/>
    <w:rsid w:val="00263AC9"/>
    <w:rsid w:val="002761A0"/>
    <w:rsid w:val="00286111"/>
    <w:rsid w:val="002A1EC5"/>
    <w:rsid w:val="002B0985"/>
    <w:rsid w:val="002C0313"/>
    <w:rsid w:val="002D6C54"/>
    <w:rsid w:val="002E270E"/>
    <w:rsid w:val="002E368C"/>
    <w:rsid w:val="002E43F4"/>
    <w:rsid w:val="002E6ECB"/>
    <w:rsid w:val="002F5317"/>
    <w:rsid w:val="003026E7"/>
    <w:rsid w:val="0030411F"/>
    <w:rsid w:val="003178E3"/>
    <w:rsid w:val="00326702"/>
    <w:rsid w:val="00326B7A"/>
    <w:rsid w:val="003305DA"/>
    <w:rsid w:val="003440E6"/>
    <w:rsid w:val="00344888"/>
    <w:rsid w:val="00382105"/>
    <w:rsid w:val="003C7266"/>
    <w:rsid w:val="003D651E"/>
    <w:rsid w:val="003E04DD"/>
    <w:rsid w:val="003F11F8"/>
    <w:rsid w:val="003F7184"/>
    <w:rsid w:val="00437F26"/>
    <w:rsid w:val="00441496"/>
    <w:rsid w:val="00452AC3"/>
    <w:rsid w:val="00464118"/>
    <w:rsid w:val="00474861"/>
    <w:rsid w:val="0048003E"/>
    <w:rsid w:val="00482AF5"/>
    <w:rsid w:val="004B65AE"/>
    <w:rsid w:val="004D7169"/>
    <w:rsid w:val="004E0D03"/>
    <w:rsid w:val="004E7006"/>
    <w:rsid w:val="0052573A"/>
    <w:rsid w:val="0053024C"/>
    <w:rsid w:val="00537E32"/>
    <w:rsid w:val="005400F9"/>
    <w:rsid w:val="00557AA7"/>
    <w:rsid w:val="00581B20"/>
    <w:rsid w:val="005868B7"/>
    <w:rsid w:val="005910DD"/>
    <w:rsid w:val="005A5C7C"/>
    <w:rsid w:val="005B3BF5"/>
    <w:rsid w:val="005B6907"/>
    <w:rsid w:val="005C38B3"/>
    <w:rsid w:val="005C5722"/>
    <w:rsid w:val="005C6C04"/>
    <w:rsid w:val="005D0D14"/>
    <w:rsid w:val="005D21C5"/>
    <w:rsid w:val="005D6E74"/>
    <w:rsid w:val="005E1CDD"/>
    <w:rsid w:val="005E1FDE"/>
    <w:rsid w:val="005E256E"/>
    <w:rsid w:val="005E2C36"/>
    <w:rsid w:val="00611AE0"/>
    <w:rsid w:val="00611C2D"/>
    <w:rsid w:val="00617C7A"/>
    <w:rsid w:val="006221A6"/>
    <w:rsid w:val="006266CD"/>
    <w:rsid w:val="006269FD"/>
    <w:rsid w:val="00632D67"/>
    <w:rsid w:val="006361F5"/>
    <w:rsid w:val="0064216F"/>
    <w:rsid w:val="00647C7A"/>
    <w:rsid w:val="00650EC6"/>
    <w:rsid w:val="006549CE"/>
    <w:rsid w:val="00676ADA"/>
    <w:rsid w:val="006958E7"/>
    <w:rsid w:val="006A1DAD"/>
    <w:rsid w:val="006A6572"/>
    <w:rsid w:val="006B0DAD"/>
    <w:rsid w:val="006B1B7D"/>
    <w:rsid w:val="006B6FC2"/>
    <w:rsid w:val="006C7001"/>
    <w:rsid w:val="006D53A7"/>
    <w:rsid w:val="006E683B"/>
    <w:rsid w:val="00702FB0"/>
    <w:rsid w:val="00712501"/>
    <w:rsid w:val="007154A6"/>
    <w:rsid w:val="00720664"/>
    <w:rsid w:val="007334D1"/>
    <w:rsid w:val="007558E2"/>
    <w:rsid w:val="00762AB9"/>
    <w:rsid w:val="00763F7D"/>
    <w:rsid w:val="00767A28"/>
    <w:rsid w:val="007701EC"/>
    <w:rsid w:val="007716EB"/>
    <w:rsid w:val="00782F21"/>
    <w:rsid w:val="00784D41"/>
    <w:rsid w:val="007A4B85"/>
    <w:rsid w:val="007B5B6B"/>
    <w:rsid w:val="007C3A1B"/>
    <w:rsid w:val="007C4885"/>
    <w:rsid w:val="007D711D"/>
    <w:rsid w:val="007E1941"/>
    <w:rsid w:val="007E27B5"/>
    <w:rsid w:val="007E5C7A"/>
    <w:rsid w:val="007E7A79"/>
    <w:rsid w:val="007F2555"/>
    <w:rsid w:val="0081234D"/>
    <w:rsid w:val="00851A43"/>
    <w:rsid w:val="008545A9"/>
    <w:rsid w:val="008563B1"/>
    <w:rsid w:val="0087159C"/>
    <w:rsid w:val="008748AF"/>
    <w:rsid w:val="00881D37"/>
    <w:rsid w:val="008826F3"/>
    <w:rsid w:val="0089078D"/>
    <w:rsid w:val="00891E00"/>
    <w:rsid w:val="008A3A58"/>
    <w:rsid w:val="008B2FD1"/>
    <w:rsid w:val="008B562B"/>
    <w:rsid w:val="008C1174"/>
    <w:rsid w:val="008C449F"/>
    <w:rsid w:val="008D2127"/>
    <w:rsid w:val="008D37A6"/>
    <w:rsid w:val="00902957"/>
    <w:rsid w:val="0090476E"/>
    <w:rsid w:val="009068BF"/>
    <w:rsid w:val="00933A24"/>
    <w:rsid w:val="009403DC"/>
    <w:rsid w:val="00955CFC"/>
    <w:rsid w:val="0095770F"/>
    <w:rsid w:val="00962C6F"/>
    <w:rsid w:val="00965343"/>
    <w:rsid w:val="0097015B"/>
    <w:rsid w:val="00987F4B"/>
    <w:rsid w:val="009A601D"/>
    <w:rsid w:val="009A779B"/>
    <w:rsid w:val="009B0BEA"/>
    <w:rsid w:val="009B1A35"/>
    <w:rsid w:val="009B2047"/>
    <w:rsid w:val="009C5AB5"/>
    <w:rsid w:val="009D4580"/>
    <w:rsid w:val="009D5885"/>
    <w:rsid w:val="009E0CB9"/>
    <w:rsid w:val="009E2107"/>
    <w:rsid w:val="009E21B7"/>
    <w:rsid w:val="009F4359"/>
    <w:rsid w:val="009F67D9"/>
    <w:rsid w:val="00A23509"/>
    <w:rsid w:val="00A27D23"/>
    <w:rsid w:val="00A3189F"/>
    <w:rsid w:val="00A33103"/>
    <w:rsid w:val="00A346EE"/>
    <w:rsid w:val="00A4042C"/>
    <w:rsid w:val="00A45D7B"/>
    <w:rsid w:val="00A4735D"/>
    <w:rsid w:val="00A7264F"/>
    <w:rsid w:val="00A8212D"/>
    <w:rsid w:val="00A86C77"/>
    <w:rsid w:val="00A907BA"/>
    <w:rsid w:val="00AB2AB9"/>
    <w:rsid w:val="00AB6C28"/>
    <w:rsid w:val="00AF3C43"/>
    <w:rsid w:val="00B02059"/>
    <w:rsid w:val="00B034E5"/>
    <w:rsid w:val="00B2409A"/>
    <w:rsid w:val="00B262D7"/>
    <w:rsid w:val="00B309C9"/>
    <w:rsid w:val="00B55131"/>
    <w:rsid w:val="00B55234"/>
    <w:rsid w:val="00B63037"/>
    <w:rsid w:val="00B6309A"/>
    <w:rsid w:val="00BA46B2"/>
    <w:rsid w:val="00BA7A89"/>
    <w:rsid w:val="00BB3016"/>
    <w:rsid w:val="00BD2A7E"/>
    <w:rsid w:val="00BE3181"/>
    <w:rsid w:val="00BF3638"/>
    <w:rsid w:val="00C01963"/>
    <w:rsid w:val="00C0676A"/>
    <w:rsid w:val="00C31FEE"/>
    <w:rsid w:val="00C42C95"/>
    <w:rsid w:val="00C51380"/>
    <w:rsid w:val="00C6067B"/>
    <w:rsid w:val="00C61C78"/>
    <w:rsid w:val="00C64374"/>
    <w:rsid w:val="00C64D04"/>
    <w:rsid w:val="00C65B54"/>
    <w:rsid w:val="00C66D7C"/>
    <w:rsid w:val="00C739D9"/>
    <w:rsid w:val="00C8038C"/>
    <w:rsid w:val="00C80D55"/>
    <w:rsid w:val="00C86027"/>
    <w:rsid w:val="00C90465"/>
    <w:rsid w:val="00CA7B69"/>
    <w:rsid w:val="00CB3A77"/>
    <w:rsid w:val="00CB68A6"/>
    <w:rsid w:val="00CC44F5"/>
    <w:rsid w:val="00CD3425"/>
    <w:rsid w:val="00CE752E"/>
    <w:rsid w:val="00D15543"/>
    <w:rsid w:val="00D1557E"/>
    <w:rsid w:val="00D17130"/>
    <w:rsid w:val="00D31592"/>
    <w:rsid w:val="00D51A69"/>
    <w:rsid w:val="00D5786E"/>
    <w:rsid w:val="00D61F4D"/>
    <w:rsid w:val="00D667CA"/>
    <w:rsid w:val="00D77E26"/>
    <w:rsid w:val="00D80A51"/>
    <w:rsid w:val="00D8195B"/>
    <w:rsid w:val="00D873E7"/>
    <w:rsid w:val="00D87C21"/>
    <w:rsid w:val="00D926A9"/>
    <w:rsid w:val="00D949D5"/>
    <w:rsid w:val="00DA3AF1"/>
    <w:rsid w:val="00DA578F"/>
    <w:rsid w:val="00DC401E"/>
    <w:rsid w:val="00DC6194"/>
    <w:rsid w:val="00DD08A7"/>
    <w:rsid w:val="00DD631C"/>
    <w:rsid w:val="00DD678A"/>
    <w:rsid w:val="00DE7227"/>
    <w:rsid w:val="00E079F4"/>
    <w:rsid w:val="00E1277C"/>
    <w:rsid w:val="00E14F92"/>
    <w:rsid w:val="00E26DB0"/>
    <w:rsid w:val="00E3531D"/>
    <w:rsid w:val="00E374A6"/>
    <w:rsid w:val="00E407E2"/>
    <w:rsid w:val="00E41C2D"/>
    <w:rsid w:val="00E468BF"/>
    <w:rsid w:val="00E514E6"/>
    <w:rsid w:val="00E6286A"/>
    <w:rsid w:val="00E678A2"/>
    <w:rsid w:val="00E85AB3"/>
    <w:rsid w:val="00E91FCE"/>
    <w:rsid w:val="00EB6098"/>
    <w:rsid w:val="00ED14D4"/>
    <w:rsid w:val="00EE5AAD"/>
    <w:rsid w:val="00F20A83"/>
    <w:rsid w:val="00F23B9E"/>
    <w:rsid w:val="00F24108"/>
    <w:rsid w:val="00F31342"/>
    <w:rsid w:val="00F40703"/>
    <w:rsid w:val="00F46867"/>
    <w:rsid w:val="00F520BF"/>
    <w:rsid w:val="00F525AE"/>
    <w:rsid w:val="00F52DB8"/>
    <w:rsid w:val="00F66838"/>
    <w:rsid w:val="00F67814"/>
    <w:rsid w:val="00F72CC1"/>
    <w:rsid w:val="00F759C0"/>
    <w:rsid w:val="00F76DBC"/>
    <w:rsid w:val="00F8302E"/>
    <w:rsid w:val="00F936F2"/>
    <w:rsid w:val="00FB3C28"/>
    <w:rsid w:val="00FD1631"/>
    <w:rsid w:val="00FE55C4"/>
    <w:rsid w:val="00FF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AFEEB"/>
  <w15:chartTrackingRefBased/>
  <w15:docId w15:val="{BD15666F-49E5-4A6F-AF56-797D06C4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257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52573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n-GB"/>
    </w:rPr>
  </w:style>
  <w:style w:type="paragraph" w:styleId="Footer">
    <w:name w:val="footer"/>
    <w:link w:val="FooterChar"/>
    <w:uiPriority w:val="99"/>
    <w:rsid w:val="0052573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2573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52573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257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ind w:left="709" w:hanging="709"/>
      <w:jc w:val="both"/>
    </w:pPr>
    <w:rPr>
      <w:rFonts w:eastAsia="Times New Roman" w:cs="Times New Roman"/>
      <w:color w:val="auto"/>
      <w:szCs w:val="20"/>
      <w:bdr w:val="none" w:sz="0" w:space="0" w:color="auto"/>
      <w:lang w:val="x-none" w:eastAsia="en-US"/>
    </w:rPr>
  </w:style>
  <w:style w:type="character" w:customStyle="1" w:styleId="BodyTextIndentChar">
    <w:name w:val="Body Text Indent Char"/>
    <w:basedOn w:val="DefaultParagraphFont"/>
    <w:link w:val="BodyTextIndent"/>
    <w:rsid w:val="0052573A"/>
    <w:rPr>
      <w:rFonts w:ascii="Times New Roman" w:eastAsia="Times New Roman" w:hAnsi="Times New Roman" w:cs="Times New Roman"/>
      <w:sz w:val="24"/>
      <w:szCs w:val="20"/>
      <w:u w:color="000000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5257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73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9D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B633-EBE0-4613-AC46-72CC97ED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Webster</dc:creator>
  <cp:keywords/>
  <dc:description/>
  <cp:lastModifiedBy>clerk@crosscanonby-pc.gov.uk</cp:lastModifiedBy>
  <cp:revision>2</cp:revision>
  <cp:lastPrinted>2025-06-08T10:21:00Z</cp:lastPrinted>
  <dcterms:created xsi:type="dcterms:W3CDTF">2026-09-08T11:55:00Z</dcterms:created>
  <dcterms:modified xsi:type="dcterms:W3CDTF">2026-09-08T11:55:00Z</dcterms:modified>
</cp:coreProperties>
</file>